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Radosław Patlewicz - świeże spojrzenie na historię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Patrząc z perspektywy czasu, można odnieść wrażenie, że historia, jakiej uczą w szkole, jest silnie idealizowania. Jeśli chcesz poszerzyć swój punkt widzenia i poznać prawdę na temat przeszłości naszego kraju, sięgnij po podręcznik autorstwa &lt;b&gt;Radosława Patlewicza&lt;/b&gt;.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jak prezentuje się przeszłość, ma wpływ teraźniejszość, a właściwie ludzie, którzy ją kształtują. To oni mają wpływ na to, jak przedstawiana jest historia, która jest chociażby nauczana w szkołach. Takie kreowanie rzeczywistości to jej fałszowanie, dlatego warto sięgnąć po wartościowe lektury, takie jak "Historia polityczna Polski" Radosława Patlewicza.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według Radosława Patlewicza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"Historia polityczna Polski" powstała wyłącznie z inicjatywy samego autora. Nie wygrał on żadnego konkursu, nie dostał zlecenia. Po prostu postanowił przedstawić wydarzenia z przeszłości takimi, jakimi one naprawdę były. Bez koloryzowania, osładzania czy idealizowania. Mówi się, że książka ta jest serią kubłów zimnej wody,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Patlewicz</w:t>
      </w:r>
      <w:r>
        <w:rPr>
          <w:rFonts w:ascii="calibri" w:hAnsi="calibri" w:eastAsia="calibri" w:cs="calibri"/>
          <w:sz w:val="24"/>
          <w:szCs w:val="24"/>
        </w:rPr>
        <w:t xml:space="preserve"> wylewa na szereg mitów zakorzenionych w polskiej kulturze.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lektura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"Historię polityczną Polski" warto sięgnąć chociażby dlatego, że można w niej znaleźć wiele informacji, które wcześniej nie były znane w powszechnym obiegu. Jako całość stanowi solidną rozprawę z zestawem przesądów, pozostając przy tym książką niewielką, bo składającą się tylko z 250 stron. Podręcznik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Radosława Patlewicza</w:t>
      </w:r>
      <w:r>
        <w:rPr>
          <w:rFonts w:ascii="calibri" w:hAnsi="calibri" w:eastAsia="calibri" w:cs="calibri"/>
          <w:sz w:val="24"/>
          <w:szCs w:val="24"/>
        </w:rPr>
        <w:t xml:space="preserve"> jest zatem przystępny dla każdego - nie odstrasza objętością, a do tego wykorzystuje zrozumiały język.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Przekonaj się sam i pozwól sobie zanurzyć się w lekturze: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https://www.3dom.pro/Radoslaw-Patlewicz-Historia-polityczna-Polski-nowe-spojrzenie-TOM-I-p95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Radoslaw-Patlewicz-Historia-polityczna-Polski-nowe-spojrzenie-TOM-I-p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2026-04-04T05:51:58+02:00</dcterms:created>
  <dcterms:modified xsi:type="dcterms:W3CDTF">2026-04-04T05:51:58+02:00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